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烫银900319" focussize="0,0" recolor="t" r:id="rId4"/>
    </v:background>
  </w:background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4194810</wp:posOffset>
                </wp:positionV>
                <wp:extent cx="5111750" cy="209740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03935" y="5173345"/>
                          <a:ext cx="5111750" cy="2097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40" w:lineRule="auto"/>
                              <w:ind w:firstLine="1096" w:firstLineChars="200"/>
                              <w:jc w:val="both"/>
                              <w:textAlignment w:val="auto"/>
                              <w:rPr>
                                <w:rFonts w:hint="eastAsia" w:ascii="华文行楷" w:hAnsi="华文行楷" w:eastAsia="华文行楷" w:cs="华文行楷"/>
                                <w:spacing w:val="34"/>
                                <w:sz w:val="48"/>
                                <w:szCs w:val="5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行楷" w:hAnsi="华文行楷" w:eastAsia="华文行楷" w:cs="华文行楷"/>
                                <w:spacing w:val="34"/>
                                <w:sz w:val="48"/>
                                <w:szCs w:val="56"/>
                                <w:lang w:val="en-US" w:eastAsia="zh-CN"/>
                              </w:rPr>
                              <w:t>完成绿地商贸集团财务共享中心上线培训课程，成绩优秀，现已结业。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85pt;margin-top:330.3pt;height:165.15pt;width:402.5pt;z-index:251666432;mso-width-relative:page;mso-height-relative:page;" filled="f" stroked="f" coordsize="21600,21600" o:gfxdata="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ADxp9tsAAAAKAQAADwAAAAAA&#10;AAABACAAAAAiAAAAZHJzL2Rvd25yZXYueG1sUEsBAhQAFAAAAAgAh07iQIegEPlJAgAAcwQAAA4A&#10;AAAAAAAAAQAgAAAAKg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40" w:lineRule="auto"/>
                        <w:ind w:firstLine="1096" w:firstLineChars="200"/>
                        <w:jc w:val="both"/>
                        <w:textAlignment w:val="auto"/>
                        <w:rPr>
                          <w:rFonts w:hint="eastAsia" w:ascii="华文行楷" w:hAnsi="华文行楷" w:eastAsia="华文行楷" w:cs="华文行楷"/>
                          <w:spacing w:val="34"/>
                          <w:sz w:val="48"/>
                          <w:szCs w:val="56"/>
                          <w:lang w:val="en-US" w:eastAsia="zh-CN"/>
                        </w:rPr>
                      </w:pPr>
                      <w:r>
                        <w:rPr>
                          <w:rFonts w:hint="eastAsia" w:ascii="华文行楷" w:hAnsi="华文行楷" w:eastAsia="华文行楷" w:cs="华文行楷"/>
                          <w:spacing w:val="34"/>
                          <w:sz w:val="48"/>
                          <w:szCs w:val="56"/>
                          <w:lang w:val="en-US" w:eastAsia="zh-CN"/>
                        </w:rPr>
                        <w:t>完成绿地商贸集团财务共享中心上线培训课程，成绩优秀，现已结业。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981075</wp:posOffset>
            </wp:positionH>
            <wp:positionV relativeFrom="page">
              <wp:posOffset>7178675</wp:posOffset>
            </wp:positionV>
            <wp:extent cx="3289935" cy="80645"/>
            <wp:effectExtent l="0" t="0" r="5715" b="14605"/>
            <wp:wrapNone/>
            <wp:docPr id="4" name="图片 4" descr="900187英文原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00187英文原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89935" cy="80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2004695</wp:posOffset>
                </wp:positionV>
                <wp:extent cx="5601335" cy="103632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65835" y="3308350"/>
                          <a:ext cx="5601335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华文行楷" w:hAnsi="华文行楷" w:eastAsia="华文行楷" w:cs="华文行楷"/>
                                <w:color w:val="C00000"/>
                                <w:sz w:val="110"/>
                                <w:szCs w:val="11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行楷" w:hAnsi="华文行楷" w:eastAsia="华文行楷" w:cs="华文行楷"/>
                                <w:color w:val="C00000"/>
                                <w:sz w:val="110"/>
                                <w:szCs w:val="110"/>
                                <w:lang w:val="en-US" w:eastAsia="zh-CN"/>
                              </w:rPr>
                              <w:t>结业证书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5pt;margin-top:157.85pt;height:81.6pt;width:441.05pt;z-index:251664384;mso-width-relative:page;mso-height-relative:page;" filled="f" stroked="f" coordsize="21600,21600" o:gfxdata="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/rDrk3QAAAAsBAAAPAAAAAAAAAAEA&#10;IAAAACIAAABkcnMvZG93bnJldi54bWxQSwECFAAUAAAACACHTuJAJoOLPUMCAAByBAAADgAAAAAA&#10;AAABACAAAAAs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行楷" w:hAnsi="华文行楷" w:eastAsia="华文行楷" w:cs="华文行楷"/>
                          <w:color w:val="C00000"/>
                          <w:sz w:val="110"/>
                          <w:szCs w:val="110"/>
                          <w:lang w:val="en-US" w:eastAsia="zh-CN"/>
                        </w:rPr>
                      </w:pPr>
                      <w:r>
                        <w:rPr>
                          <w:rFonts w:hint="eastAsia" w:ascii="华文行楷" w:hAnsi="华文行楷" w:eastAsia="华文行楷" w:cs="华文行楷"/>
                          <w:color w:val="C00000"/>
                          <w:sz w:val="110"/>
                          <w:szCs w:val="110"/>
                          <w:lang w:val="en-US" w:eastAsia="zh-CN"/>
                        </w:rPr>
                        <w:t>结业证书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Century751 SeBd BT" w:hAnsi="Century751 SeBd BT" w:eastAsia="宋体" w:cs="Century751 SeBd BT"/>
          <w:b/>
          <w:bCs/>
          <w:sz w:val="32"/>
          <w:szCs w:val="40"/>
          <w:u w:val="none"/>
          <w:lang w:val="en-US" w:eastAsia="zh-CN"/>
        </w:rPr>
        <w:pict>
          <v:shape id="_x0000_s1026" o:spid="_x0000_s1026" o:spt="144" type="#_x0000_t144" style="position:absolute;left:0pt;margin-left:137.4pt;margin-top:210.85pt;height:43.05pt;width:146.45pt;mso-position-vertical-relative:page;z-index:251798528;mso-width-relative:page;mso-height-relative:page;" fillcolor="#FFFFFF" filled="t" stroked="f" coordsize="21600,21600" adj="-10769934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Certificate of Completion" style="font-family:Old English Text MT;font-size:16pt;font-weight:bold;v-text-align:center;"/>
          </v:shape>
        </w:pict>
      </w:r>
      <w:r>
        <w:rPr>
          <w:sz w:val="21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1263650</wp:posOffset>
            </wp:positionH>
            <wp:positionV relativeFrom="page">
              <wp:posOffset>2557780</wp:posOffset>
            </wp:positionV>
            <wp:extent cx="2819400" cy="484505"/>
            <wp:effectExtent l="0" t="0" r="0" b="10795"/>
            <wp:wrapNone/>
            <wp:docPr id="1" name="图片 1" descr="12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3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2047875</wp:posOffset>
            </wp:positionH>
            <wp:positionV relativeFrom="page">
              <wp:posOffset>1217295</wp:posOffset>
            </wp:positionV>
            <wp:extent cx="1252855" cy="1228090"/>
            <wp:effectExtent l="0" t="0" r="4445" b="10160"/>
            <wp:wrapNone/>
            <wp:docPr id="2" name="图片 2" descr="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3937000</wp:posOffset>
                </wp:positionV>
                <wp:extent cx="2737485" cy="47625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22985" y="4487545"/>
                          <a:ext cx="273748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  <w:t xml:space="preserve"> 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15pt;margin-top:310pt;height:37.5pt;width:215.55pt;z-index:251665408;mso-width-relative:page;mso-height-relative:page;" filled="f" stroked="f" coordsize="21600,21600" o:gfxdata="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DFLjVLbAAAACwEAAA8AAAAAAAAA&#10;AQAgAAAAIgAAAGRycy9kb3ducmV2LnhtbFBLAQIUABQAAAAIAIdO4kD0HbPJRwIAAHIEAAAOAAAA&#10;AAAAAAEAIAAAACo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  </w:t>
                      </w:r>
                      <w:r>
                        <w:rPr>
                          <w:rFonts w:hint="eastAsia"/>
                          <w:u w:val="none"/>
                          <w:lang w:val="en-US" w:eastAsia="zh-CN"/>
                        </w:rPr>
                        <w:t xml:space="preserve"> 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7731760</wp:posOffset>
                </wp:positionV>
                <wp:extent cx="1386205" cy="37719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57935" y="8646160"/>
                          <a:ext cx="1386205" cy="377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大标宋简体" w:hAnsi="方正大标宋简体" w:eastAsia="方正大标宋简体" w:cs="方正大标宋简体"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sz w:val="22"/>
                                <w:szCs w:val="28"/>
                                <w:lang w:val="en-US" w:eastAsia="zh-CN"/>
                              </w:rPr>
                              <w:t>2019年4月17日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05pt;margin-top:608.8pt;height:29.7pt;width:109.15pt;z-index:251678720;mso-width-relative:page;mso-height-relative:page;" filled="f" stroked="f" coordsize="21600,21600" o:gfxdata="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xclt89wAAAAMAQAADwAAAAAA&#10;AAABACAAAAAiAAAAZHJzL2Rvd25yZXYueG1sUEsBAhQAFAAAAAgAh07iQKnEsgpIAgAAcgQAAA4A&#10;AAAAAAAAAQAgAAAAKw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大标宋简体" w:hAnsi="方正大标宋简体" w:eastAsia="方正大标宋简体" w:cs="方正大标宋简体"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大标宋简体" w:hAnsi="方正大标宋简体" w:eastAsia="方正大标宋简体" w:cs="方正大标宋简体"/>
                          <w:sz w:val="22"/>
                          <w:szCs w:val="28"/>
                          <w:lang w:val="en-US" w:eastAsia="zh-CN"/>
                        </w:rPr>
                        <w:t>2019年4月17日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1943100</wp:posOffset>
            </wp:positionH>
            <wp:positionV relativeFrom="page">
              <wp:posOffset>8378190</wp:posOffset>
            </wp:positionV>
            <wp:extent cx="1293495" cy="1259205"/>
            <wp:effectExtent l="0" t="0" r="1905" b="17145"/>
            <wp:wrapNone/>
            <wp:docPr id="12" name="图片 12" descr="57e768bf4e4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57e768bf4e40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8042910</wp:posOffset>
                </wp:positionV>
                <wp:extent cx="5505450" cy="61023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99210" y="9100185"/>
                          <a:ext cx="5505450" cy="610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800" w:firstLineChars="200"/>
                              <w:rPr>
                                <w:rFonts w:hint="default" w:ascii="方正启体简体" w:hAnsi="方正启体简体" w:eastAsia="方正启体简体" w:cs="方正启体简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启体简体" w:hAnsi="方正启体简体" w:eastAsia="方正启体简体" w:cs="方正启体简体"/>
                                <w:sz w:val="40"/>
                                <w:szCs w:val="48"/>
                                <w:lang w:val="en-US" w:eastAsia="zh-CN"/>
                              </w:rPr>
                              <w:t xml:space="preserve">Date  </w:t>
                            </w:r>
                            <w:r>
                              <w:rPr>
                                <w:rFonts w:hint="eastAsia" w:ascii="方正启体简体" w:hAnsi="方正启体简体" w:eastAsia="方正启体简体" w:cs="方正启体简体"/>
                                <w:sz w:val="24"/>
                                <w:szCs w:val="32"/>
                                <w:lang w:val="en-US" w:eastAsia="zh-CN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hint="eastAsia" w:ascii="方正启体简体" w:hAnsi="方正启体简体" w:eastAsia="方正启体简体" w:cs="方正启体简体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启体简体" w:hAnsi="方正启体简体" w:eastAsia="方正启体简体" w:cs="方正启体简体"/>
                                <w:b/>
                                <w:bCs/>
                                <w:sz w:val="44"/>
                                <w:szCs w:val="52"/>
                                <w:lang w:val="en-US" w:eastAsia="zh-CN"/>
                              </w:rPr>
                              <w:t xml:space="preserve">Greedland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8pt;margin-top:633.3pt;height:48.05pt;width:433.5pt;z-index:251676672;mso-width-relative:page;mso-height-relative:page;" filled="f" stroked="f" coordsize="21600,21600" o:gfxdata="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xODyP2gAAAAsBAAAPAAAAAAAAAAEA&#10;IAAAACIAAABkcnMvZG93bnJldi54bWxQSwECFAAUAAAACACHTuJAVuSseEYCAAB0BAAADgAAAAAA&#10;AAABACAAAAAp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800" w:firstLineChars="200"/>
                        <w:rPr>
                          <w:rFonts w:hint="default" w:ascii="方正启体简体" w:hAnsi="方正启体简体" w:eastAsia="方正启体简体" w:cs="方正启体简体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方正启体简体" w:hAnsi="方正启体简体" w:eastAsia="方正启体简体" w:cs="方正启体简体"/>
                          <w:sz w:val="40"/>
                          <w:szCs w:val="48"/>
                          <w:lang w:val="en-US" w:eastAsia="zh-CN"/>
                        </w:rPr>
                        <w:t xml:space="preserve">Date  </w:t>
                      </w:r>
                      <w:r>
                        <w:rPr>
                          <w:rFonts w:hint="eastAsia" w:ascii="方正启体简体" w:hAnsi="方正启体简体" w:eastAsia="方正启体简体" w:cs="方正启体简体"/>
                          <w:sz w:val="24"/>
                          <w:szCs w:val="32"/>
                          <w:lang w:val="en-US" w:eastAsia="zh-CN"/>
                        </w:rPr>
                        <w:t xml:space="preserve">                               </w:t>
                      </w:r>
                      <w:r>
                        <w:rPr>
                          <w:rFonts w:hint="eastAsia" w:ascii="方正启体简体" w:hAnsi="方正启体简体" w:eastAsia="方正启体简体" w:cs="方正启体简体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启体简体" w:hAnsi="方正启体简体" w:eastAsia="方正启体简体" w:cs="方正启体简体"/>
                          <w:b/>
                          <w:bCs/>
                          <w:sz w:val="44"/>
                          <w:szCs w:val="52"/>
                          <w:lang w:val="en-US" w:eastAsia="zh-CN"/>
                        </w:rPr>
                        <w:t xml:space="preserve">Greedland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7928610</wp:posOffset>
                </wp:positionV>
                <wp:extent cx="5572125" cy="43815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80135" y="8843010"/>
                          <a:ext cx="55721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95pt;margin-top:624.3pt;height:34.5pt;width:438.75pt;z-index:251669504;mso-width-relative:page;mso-height-relative:page;" filled="f" stroked="f" coordsize="21600,21600" o:gfxdata="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r3jB39wAAAAMAQAADwAAAAAAAAAB&#10;ACAAAAAiAAAAZHJzL2Rvd25yZXYueG1sUEsBAhQAFAAAAAgAh07iQNxBbv5FAgAAdAQAAA4AAAAA&#10;AAAAAQAgAAAAKw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751 SeBd BT">
    <w:altName w:val="★日文毛笔"/>
    <w:panose1 w:val="00000000000000000000"/>
    <w:charset w:val="00"/>
    <w:family w:val="auto"/>
    <w:pitch w:val="default"/>
    <w:sig w:usb0="00000000" w:usb1="00000000" w:usb2="00000000" w:usb3="00000000" w:csb0="0000001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启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53"/>
    <w:rsid w:val="000E7CF7"/>
    <w:rsid w:val="0021251C"/>
    <w:rsid w:val="00954943"/>
    <w:rsid w:val="00B033FB"/>
    <w:rsid w:val="00BA4761"/>
    <w:rsid w:val="00BF4953"/>
    <w:rsid w:val="00C2682B"/>
    <w:rsid w:val="00FA2F46"/>
    <w:rsid w:val="0B4F271C"/>
    <w:rsid w:val="17023EEB"/>
    <w:rsid w:val="2F2F7694"/>
    <w:rsid w:val="2F867616"/>
    <w:rsid w:val="30791782"/>
    <w:rsid w:val="31064684"/>
    <w:rsid w:val="39496D3F"/>
    <w:rsid w:val="400F2648"/>
    <w:rsid w:val="410E56EE"/>
    <w:rsid w:val="41EB0E29"/>
    <w:rsid w:val="42672DE4"/>
    <w:rsid w:val="44ED09AA"/>
    <w:rsid w:val="517E45EC"/>
    <w:rsid w:val="52751D2F"/>
    <w:rsid w:val="52B701FD"/>
    <w:rsid w:val="5DB03B73"/>
    <w:rsid w:val="5F37010E"/>
    <w:rsid w:val="68C73F51"/>
    <w:rsid w:val="6E8C2A5D"/>
    <w:rsid w:val="71D749C4"/>
    <w:rsid w:val="76642F6C"/>
    <w:rsid w:val="7A744E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2015-05-05T10:44:00Z</dcterms:created>
  <dc:creator>SDWM</dc:creator>
  <cp:lastModifiedBy>23530</cp:lastModifiedBy>
  <dcterms:modified xsi:type="dcterms:W3CDTF">2021-01-27T13:29:37Z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