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900259" focussize="0,0" recolor="t" r:id="rId10"/>
    </v:background>
  </w:background>
  <w:body>
    <w:p>
      <w:pPr>
        <w:rPr>
          <w:rFonts w:hint="eastAsia"/>
        </w:rPr>
      </w:pPr>
      <w:r>
        <w:drawing>
          <wp:anchor distT="0" distB="0" distL="114300" distR="114300" simplePos="0" relativeHeight="251658240" behindDoc="1" locked="0" layoutInCell="1" allowOverlap="1">
            <wp:simplePos x="0" y="0"/>
            <wp:positionH relativeFrom="column">
              <wp:posOffset>3605530</wp:posOffset>
            </wp:positionH>
            <wp:positionV relativeFrom="paragraph">
              <wp:posOffset>-157480</wp:posOffset>
            </wp:positionV>
            <wp:extent cx="1830705" cy="1087120"/>
            <wp:effectExtent l="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830705" cy="1087120"/>
                    </a:xfrm>
                    <a:prstGeom prst="rect">
                      <a:avLst/>
                    </a:prstGeom>
                    <a:noFill/>
                    <a:ln w="9525">
                      <a:noFill/>
                    </a:ln>
                  </pic:spPr>
                </pic:pic>
              </a:graphicData>
            </a:graphic>
          </wp:anchor>
        </w:drawing>
      </w:r>
      <w:r>
        <w:rPr>
          <w:rFonts w:hint="eastAsia"/>
        </w:rPr>
        <w:t xml:space="preserve">          </w:t>
      </w:r>
      <w:r>
        <w:rPr>
          <w:rFonts w:hint="eastAsia"/>
          <w:lang w:val="en-US" w:eastAsia="zh-CN"/>
        </w:rPr>
        <w:t xml:space="preserve">    </w:t>
      </w:r>
      <w:r>
        <w:rPr>
          <w:rFonts w:hint="eastAsia"/>
        </w:rPr>
        <w:t xml:space="preserve">            </w:t>
      </w:r>
    </w:p>
    <w:p>
      <w:pPr>
        <w:rPr>
          <w:rFonts w:hint="eastAsia" w:eastAsia="宋体"/>
          <w:lang w:eastAsia="zh-CN"/>
        </w:rPr>
      </w:pPr>
      <w:r>
        <w:rPr>
          <w:sz w:val="21"/>
        </w:rPr>
        <mc:AlternateContent>
          <mc:Choice Requires="wps">
            <w:drawing>
              <wp:anchor distT="0" distB="0" distL="114300" distR="114300" simplePos="0" relativeHeight="251667456" behindDoc="1" locked="0" layoutInCell="1" allowOverlap="1">
                <wp:simplePos x="0" y="0"/>
                <wp:positionH relativeFrom="column">
                  <wp:posOffset>6346825</wp:posOffset>
                </wp:positionH>
                <wp:positionV relativeFrom="paragraph">
                  <wp:posOffset>4844415</wp:posOffset>
                </wp:positionV>
                <wp:extent cx="2181225" cy="5041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81225" cy="504190"/>
                        </a:xfrm>
                        <a:prstGeom prst="rect">
                          <a:avLst/>
                        </a:prstGeom>
                        <a:noFill/>
                        <a:ln w="9525">
                          <a:noFill/>
                        </a:ln>
                      </wps:spPr>
                      <wps:txbx>
                        <w:txbxContent>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_____年____月____日</w:t>
                            </w:r>
                          </w:p>
                        </w:txbxContent>
                      </wps:txbx>
                      <wps:bodyPr upright="1"/>
                    </wps:wsp>
                  </a:graphicData>
                </a:graphic>
              </wp:anchor>
            </w:drawing>
          </mc:Choice>
          <mc:Fallback>
            <w:pict>
              <v:shape id="_x0000_s1026" o:spid="_x0000_s1026" o:spt="202" type="#_x0000_t202" style="position:absolute;left:0pt;margin-left:499.75pt;margin-top:381.45pt;height:39.7pt;width:171.75pt;z-index:-251649024;mso-width-relative:page;mso-height-relative:page;" filled="f" stroked="f" coordsize="21600,21600" o:gfxdata="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zu5vvZAAAADAEAAA8AAAAAAAAAAQAgAAAA&#10;IgAAAGRycy9kb3ducmV2LnhtbFBLAQIUABQAAAAIAIdO4kCtmX8WmAEAAAkDAAAOAAAAAAAAAAEA&#10;IAAAACgBAABkcnMvZTJvRG9jLnhtbFBLBQYAAAAABgAGAFkBAAAyBQAAAAA=&#10;">
                <v:fill on="f" focussize="0,0"/>
                <v:stroke on="f"/>
                <v:imagedata o:title=""/>
                <o:lock v:ext="edit" aspectratio="f"/>
                <v:textbox>
                  <w:txbxContent>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_____年____月____日</w:t>
                      </w:r>
                    </w:p>
                  </w:txbxContent>
                </v:textbox>
              </v:shape>
            </w:pict>
          </mc:Fallback>
        </mc:AlternateContent>
      </w:r>
      <w:r>
        <w:rPr>
          <w:sz w:val="21"/>
        </w:rPr>
        <mc:AlternateContent>
          <mc:Choice Requires="wps">
            <w:drawing>
              <wp:anchor distT="0" distB="0" distL="114300" distR="114300" simplePos="0" relativeHeight="251665408" behindDoc="1" locked="0" layoutInCell="1" allowOverlap="1">
                <wp:simplePos x="0" y="0"/>
                <wp:positionH relativeFrom="column">
                  <wp:posOffset>1544955</wp:posOffset>
                </wp:positionH>
                <wp:positionV relativeFrom="paragraph">
                  <wp:posOffset>4305300</wp:posOffset>
                </wp:positionV>
                <wp:extent cx="1943100" cy="4762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943100" cy="476250"/>
                        </a:xfrm>
                        <a:prstGeom prst="rect">
                          <a:avLst/>
                        </a:prstGeom>
                        <a:noFill/>
                        <a:ln w="9525">
                          <a:noFill/>
                        </a:ln>
                      </wps:spPr>
                      <wps:txbx>
                        <w:txbxContent>
                          <w:p>
                            <w:pPr>
                              <w:rPr>
                                <w:rFonts w:hint="eastAsia" w:ascii="Calibri"/>
                                <w:sz w:val="32"/>
                                <w:szCs w:val="40"/>
                                <w:lang w:val="en-US" w:eastAsia="zh-CN"/>
                              </w:rPr>
                            </w:pPr>
                            <w:r>
                              <w:rPr>
                                <w:rFonts w:hint="eastAsia" w:ascii="Calibri"/>
                                <w:sz w:val="32"/>
                                <w:szCs w:val="40"/>
                                <w:lang w:val="en-US" w:eastAsia="zh-CN"/>
                              </w:rPr>
                              <w:t xml:space="preserve">Channel Manager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21.65pt;margin-top:339pt;height:37.5pt;width:153pt;z-index:-251651072;mso-width-relative:page;mso-height-relative:page;" filled="f" stroked="f" coordsize="21600,21600" o:gfxdata="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YAQuj2QAAAAsBAAAPAAAAAAAAAAEAIAAAACIA&#10;AABkcnMvZG93bnJldi54bWxQSwECFAAUAAAACACHTuJAODPOS5YBAAALAwAADgAAAAAAAAABACAA&#10;AAAoAQAAZHJzL2Uyb0RvYy54bWxQSwUGAAAAAAYABgBZAQAAMAUAAAAA&#10;">
                <v:fill on="f" focussize="0,0"/>
                <v:stroke on="f"/>
                <v:imagedata o:title=""/>
                <o:lock v:ext="edit" aspectratio="f"/>
                <v:textbox>
                  <w:txbxContent>
                    <w:p>
                      <w:pPr>
                        <w:rPr>
                          <w:rFonts w:hint="eastAsia" w:ascii="Calibri"/>
                          <w:sz w:val="32"/>
                          <w:szCs w:val="40"/>
                          <w:lang w:val="en-US" w:eastAsia="zh-CN"/>
                        </w:rPr>
                      </w:pPr>
                      <w:r>
                        <w:rPr>
                          <w:rFonts w:hint="eastAsia" w:ascii="Calibri"/>
                          <w:sz w:val="32"/>
                          <w:szCs w:val="40"/>
                          <w:lang w:val="en-US" w:eastAsia="zh-CN"/>
                        </w:rPr>
                        <w:t xml:space="preserve">Channel Manager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5766435</wp:posOffset>
                </wp:positionH>
                <wp:positionV relativeFrom="paragraph">
                  <wp:posOffset>4292600</wp:posOffset>
                </wp:positionV>
                <wp:extent cx="2092960" cy="4470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92960" cy="447040"/>
                        </a:xfrm>
                        <a:prstGeom prst="rect">
                          <a:avLst/>
                        </a:prstGeom>
                        <a:noFill/>
                        <a:ln w="9525">
                          <a:noFill/>
                        </a:ln>
                      </wps:spPr>
                      <wps:txbx>
                        <w:txbxContent>
                          <w:p>
                            <w:pPr>
                              <w:rPr>
                                <w:rFonts w:hint="eastAsia" w:ascii="Calibri" w:eastAsia="宋体"/>
                                <w:sz w:val="32"/>
                                <w:szCs w:val="32"/>
                                <w:lang w:val="en-US" w:eastAsia="zh-CN"/>
                              </w:rPr>
                            </w:pPr>
                            <w:r>
                              <w:rPr>
                                <w:rFonts w:hint="eastAsia" w:ascii="Calibri"/>
                                <w:sz w:val="32"/>
                                <w:szCs w:val="32"/>
                                <w:lang w:val="en-US" w:eastAsia="zh-CN"/>
                              </w:rPr>
                              <w:t>Training Manager</w:t>
                            </w:r>
                          </w:p>
                        </w:txbxContent>
                      </wps:txbx>
                      <wps:bodyPr upright="1"/>
                    </wps:wsp>
                  </a:graphicData>
                </a:graphic>
              </wp:anchor>
            </w:drawing>
          </mc:Choice>
          <mc:Fallback>
            <w:pict>
              <v:shape id="_x0000_s1026" o:spid="_x0000_s1026" o:spt="202" type="#_x0000_t202" style="position:absolute;left:0pt;margin-left:454.05pt;margin-top:338pt;height:35.2pt;width:164.8pt;z-index:251668480;mso-width-relative:page;mso-height-relative:page;" filled="f" stroked="f" coordsize="21600,21600" o:gfxdata="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bueTrZAAAADAEAAA8AAAAAAAAAAQAgAAAA&#10;IgAAAGRycy9kb3ducmV2LnhtbFBLAQIUABQAAAAIAIdO4kA6/HR4mAEAAAkDAAAOAAAAAAAAAAEA&#10;IAAAACgBAABkcnMvZTJvRG9jLnhtbFBLBQYAAAAABgAGAFkBAAAyBQAAAAA=&#10;">
                <v:fill on="f" focussize="0,0"/>
                <v:stroke on="f"/>
                <v:imagedata o:title=""/>
                <o:lock v:ext="edit" aspectratio="f"/>
                <v:textbox>
                  <w:txbxContent>
                    <w:p>
                      <w:pPr>
                        <w:rPr>
                          <w:rFonts w:hint="eastAsia" w:ascii="Calibri" w:eastAsia="宋体"/>
                          <w:sz w:val="32"/>
                          <w:szCs w:val="32"/>
                          <w:lang w:val="en-US" w:eastAsia="zh-CN"/>
                        </w:rPr>
                      </w:pPr>
                      <w:r>
                        <w:rPr>
                          <w:rFonts w:hint="eastAsia" w:ascii="Calibri"/>
                          <w:sz w:val="32"/>
                          <w:szCs w:val="32"/>
                          <w:lang w:val="en-US" w:eastAsia="zh-CN"/>
                        </w:rPr>
                        <w:t>Training Manager</w:t>
                      </w:r>
                    </w:p>
                  </w:txbxContent>
                </v:textbox>
              </v:shape>
            </w:pict>
          </mc:Fallback>
        </mc:AlternateContent>
      </w:r>
      <w:r>
        <w:rPr>
          <w:sz w:val="21"/>
        </w:rPr>
        <mc:AlternateContent>
          <mc:Choice Requires="wps">
            <w:drawing>
              <wp:anchor distT="0" distB="0" distL="114300" distR="114300" simplePos="0" relativeHeight="251666432" behindDoc="1" locked="0" layoutInCell="1" allowOverlap="1">
                <wp:simplePos x="0" y="0"/>
                <wp:positionH relativeFrom="column">
                  <wp:posOffset>5478780</wp:posOffset>
                </wp:positionH>
                <wp:positionV relativeFrom="paragraph">
                  <wp:posOffset>4067175</wp:posOffset>
                </wp:positionV>
                <wp:extent cx="2466975" cy="4375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66975" cy="437515"/>
                        </a:xfrm>
                        <a:prstGeom prst="rect">
                          <a:avLst/>
                        </a:prstGeom>
                        <a:noFill/>
                        <a:ln w="9525">
                          <a:noFill/>
                        </a:ln>
                      </wps:spPr>
                      <wps:txbx>
                        <w:txbxContent>
                          <w:p>
                            <w:pPr>
                              <w:ind w:firstLine="960" w:firstLineChars="3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培训经理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wps:txbx>
                      <wps:bodyPr upright="1"/>
                    </wps:wsp>
                  </a:graphicData>
                </a:graphic>
              </wp:anchor>
            </w:drawing>
          </mc:Choice>
          <mc:Fallback>
            <w:pict>
              <v:shape id="_x0000_s1026" o:spid="_x0000_s1026" o:spt="202" type="#_x0000_t202" style="position:absolute;left:0pt;margin-left:431.4pt;margin-top:320.25pt;height:34.45pt;width:194.25pt;z-index:-251650048;mso-width-relative:page;mso-height-relative:page;" filled="f" stroked="f" coordsize="21600,21600" o:gfxdata="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hp5QLZAAAADAEAAA8AAAAAAAAAAQAg&#10;AAAAIgAAAGRycy9kb3ducmV2LnhtbFBLAQIUABQAAAAIAIdO4kAtVXvJmwEAAAkDAAAOAAAAAAAA&#10;AAEAIAAAACgBAABkcnMvZTJvRG9jLnhtbFBLBQYAAAAABgAGAFkBAAA1BQAAAAA=&#10;">
                <v:fill on="f" focussize="0,0"/>
                <v:stroke on="f"/>
                <v:imagedata o:title=""/>
                <o:lock v:ext="edit" aspectratio="f"/>
                <v:textbox>
                  <w:txbxContent>
                    <w:p>
                      <w:pPr>
                        <w:ind w:firstLine="960" w:firstLineChars="3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培训经理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4384" behindDoc="1" locked="0" layoutInCell="1" allowOverlap="1">
                <wp:simplePos x="0" y="0"/>
                <wp:positionH relativeFrom="column">
                  <wp:posOffset>1192530</wp:posOffset>
                </wp:positionH>
                <wp:positionV relativeFrom="paragraph">
                  <wp:posOffset>4067175</wp:posOffset>
                </wp:positionV>
                <wp:extent cx="2466975" cy="4375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66975" cy="437515"/>
                        </a:xfrm>
                        <a:prstGeom prst="rect">
                          <a:avLst/>
                        </a:prstGeom>
                        <a:noFill/>
                        <a:ln w="9525">
                          <a:noFill/>
                        </a:ln>
                      </wps:spPr>
                      <wps:txbx>
                        <w:txbxContent>
                          <w:p>
                            <w:pPr>
                              <w:ind w:firstLine="960" w:firstLineChars="3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渠道负责人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wps:txbx>
                      <wps:bodyPr upright="1"/>
                    </wps:wsp>
                  </a:graphicData>
                </a:graphic>
              </wp:anchor>
            </w:drawing>
          </mc:Choice>
          <mc:Fallback>
            <w:pict>
              <v:shape id="_x0000_s1026" o:spid="_x0000_s1026" o:spt="202" type="#_x0000_t202" style="position:absolute;left:0pt;margin-left:93.9pt;margin-top:320.25pt;height:34.45pt;width:194.25pt;z-index:-251652096;mso-width-relative:page;mso-height-relative:page;" filled="f" stroked="f" coordsize="21600,21600" o:gfxdata="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SW1j7YAAAACwEAAA8AAAAAAAAAAQAgAAAA&#10;IgAAAGRycy9kb3ducmV2LnhtbFBLAQIUABQAAAAIAIdO4kBMk2vfmQEAAAkDAAAOAAAAAAAAAAEA&#10;IAAAACcBAABkcnMvZTJvRG9jLnhtbFBLBQYAAAAABgAGAFkBAAAyBQAAAAA=&#10;">
                <v:fill on="f" focussize="0,0"/>
                <v:stroke on="f"/>
                <v:imagedata o:title=""/>
                <o:lock v:ext="edit" aspectratio="f"/>
                <v:textbox>
                  <w:txbxContent>
                    <w:p>
                      <w:pPr>
                        <w:ind w:firstLine="960" w:firstLineChars="3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渠道负责人                                  </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3360" behindDoc="1" locked="0" layoutInCell="1" allowOverlap="1">
                <wp:simplePos x="0" y="0"/>
                <wp:positionH relativeFrom="column">
                  <wp:posOffset>1296670</wp:posOffset>
                </wp:positionH>
                <wp:positionV relativeFrom="paragraph">
                  <wp:posOffset>3933825</wp:posOffset>
                </wp:positionV>
                <wp:extent cx="7695565" cy="34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95565" cy="342900"/>
                        </a:xfrm>
                        <a:prstGeom prst="rect">
                          <a:avLst/>
                        </a:prstGeom>
                        <a:noFill/>
                        <a:ln w="9525">
                          <a:noFill/>
                        </a:ln>
                      </wps:spPr>
                      <wps:txbx>
                        <w:txbxContent>
                          <w:p>
                            <w:pPr>
                              <w:rPr>
                                <w:rFonts w:hint="eastAsia"/>
                                <w:lang w:val="en-US" w:eastAsia="zh-CN"/>
                              </w:rPr>
                            </w:pPr>
                            <w:r>
                              <w:rPr>
                                <w:rFonts w:hint="eastAsia"/>
                                <w:lang w:val="en-US" w:eastAsia="zh-CN"/>
                              </w:rPr>
                              <w:t xml:space="preserve">______________________________                                 ______________________________        </w:t>
                            </w:r>
                          </w:p>
                          <w:p>
                            <w:pPr>
                              <w:ind w:firstLine="420" w:firstLineChars="200"/>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02.1pt;margin-top:309.75pt;height:27pt;width:605.95pt;z-index:-251653120;mso-width-relative:page;mso-height-relative:page;" filled="f" stroked="f" coordsize="21600,21600" o:gfxdata="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AWfs2QAAAAwBAAAPAAAAAAAAAAEAIAAA&#10;ACIAAABkcnMvZG93bnJldi54bWxQSwECFAAUAAAACACHTuJA6lzK/ZkBAAAJAwAADgAAAAAAAAAB&#10;ACAAAAAoAQAAZHJzL2Uyb0RvYy54bWxQSwUGAAAAAAYABgBZAQAAMwUAAAAA&#10;">
                <v:fill on="f" focussize="0,0"/>
                <v:stroke on="f"/>
                <v:imagedata o:title=""/>
                <o:lock v:ext="edit" aspectratio="f"/>
                <v:textbox>
                  <w:txbxContent>
                    <w:p>
                      <w:pPr>
                        <w:rPr>
                          <w:rFonts w:hint="eastAsia"/>
                          <w:lang w:val="en-US" w:eastAsia="zh-CN"/>
                        </w:rPr>
                      </w:pPr>
                      <w:r>
                        <w:rPr>
                          <w:rFonts w:hint="eastAsia"/>
                          <w:lang w:val="en-US" w:eastAsia="zh-CN"/>
                        </w:rPr>
                        <w:t xml:space="preserve">______________________________                                 ______________________________        </w:t>
                      </w:r>
                    </w:p>
                    <w:p>
                      <w:pPr>
                        <w:ind w:firstLine="420" w:firstLineChars="200"/>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p>
                  </w:txbxContent>
                </v:textbox>
              </v:shape>
            </w:pict>
          </mc:Fallback>
        </mc:AlternateContent>
      </w:r>
    </w:p>
    <w:p>
      <w:bookmarkStart w:id="0" w:name="_GoBack"/>
      <w:bookmarkEnd w:id="0"/>
      <w:r>
        <w:rPr>
          <w:sz w:val="21"/>
        </w:rPr>
        <mc:AlternateContent>
          <mc:Choice Requires="wps">
            <w:drawing>
              <wp:anchor distT="0" distB="0" distL="114300" distR="114300" simplePos="0" relativeHeight="251661312" behindDoc="1" locked="0" layoutInCell="1" allowOverlap="1">
                <wp:simplePos x="0" y="0"/>
                <wp:positionH relativeFrom="column">
                  <wp:posOffset>348615</wp:posOffset>
                </wp:positionH>
                <wp:positionV relativeFrom="paragraph">
                  <wp:posOffset>1606550</wp:posOffset>
                </wp:positionV>
                <wp:extent cx="2873375" cy="6953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73375" cy="695325"/>
                        </a:xfrm>
                        <a:prstGeom prst="rect">
                          <a:avLst/>
                        </a:prstGeom>
                        <a:noFill/>
                        <a:ln w="9525">
                          <a:noFill/>
                        </a:ln>
                      </wps:spPr>
                      <wps:txbx>
                        <w:txbxContent>
                          <w:p>
                            <w:pPr>
                              <w:rPr>
                                <w:rFonts w:hint="eastAsia" w:eastAsia="宋体"/>
                                <w:lang w:val="en-US" w:eastAsia="zh-CN"/>
                              </w:rPr>
                            </w:pPr>
                            <w:r>
                              <w:rPr>
                                <w:rFonts w:hint="eastAsia"/>
                                <w:lang w:val="en-US" w:eastAsia="zh-CN"/>
                              </w:rPr>
                              <w:t xml:space="preserve">_________________ </w:t>
                            </w:r>
                            <w:r>
                              <w:rPr>
                                <w:rFonts w:hint="eastAsia" w:ascii="微软雅黑" w:hAnsi="微软雅黑" w:eastAsia="微软雅黑" w:cs="微软雅黑"/>
                                <w:b w:val="0"/>
                                <w:bCs w:val="0"/>
                                <w:sz w:val="32"/>
                                <w:szCs w:val="32"/>
                                <w:lang w:val="en-US" w:eastAsia="zh-CN"/>
                              </w:rPr>
                              <w:t>先生/女士</w:t>
                            </w:r>
                            <w:r>
                              <w:rPr>
                                <w:rFonts w:hint="eastAsia" w:ascii="仿宋" w:hAnsi="仿宋" w:eastAsia="仿宋" w:cs="仿宋"/>
                                <w:b/>
                                <w:bCs/>
                                <w:sz w:val="44"/>
                                <w:szCs w:val="44"/>
                                <w:lang w:val="en-US" w:eastAsia="zh-CN"/>
                              </w:rPr>
                              <w:t>：</w:t>
                            </w:r>
                          </w:p>
                        </w:txbxContent>
                      </wps:txbx>
                      <wps:bodyPr upright="1"/>
                    </wps:wsp>
                  </a:graphicData>
                </a:graphic>
              </wp:anchor>
            </w:drawing>
          </mc:Choice>
          <mc:Fallback>
            <w:pict>
              <v:shape id="_x0000_s1026" o:spid="_x0000_s1026" o:spt="202" type="#_x0000_t202" style="position:absolute;left:0pt;margin-left:27.45pt;margin-top:126.5pt;height:54.75pt;width:226.25pt;z-index:-251655168;mso-width-relative:page;mso-height-relative:page;" filled="f" stroked="f" coordsize="21600,21600" o:gfxdata="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tJc7tcAAAALAQAADwAAAAAAAAABACAAAAAiAAAAZHJz&#10;L2Rvd25yZXYueG1sUEsBAhQAFAAAAAgAh07iQHCLXZWTAQAACQMAAA4AAAAAAAAAAQAgAAAAJgEA&#10;AGRycy9lMm9Eb2MueG1sUEsFBgAAAAAGAAYAWQEAACsFAAAAAA==&#10;">
                <v:fill on="f" focussize="0,0"/>
                <v:stroke on="f"/>
                <v:imagedata o:title=""/>
                <o:lock v:ext="edit" aspectratio="f"/>
                <v:textbox>
                  <w:txbxContent>
                    <w:p>
                      <w:pPr>
                        <w:rPr>
                          <w:rFonts w:hint="eastAsia" w:eastAsia="宋体"/>
                          <w:lang w:val="en-US" w:eastAsia="zh-CN"/>
                        </w:rPr>
                      </w:pPr>
                      <w:r>
                        <w:rPr>
                          <w:rFonts w:hint="eastAsia"/>
                          <w:lang w:val="en-US" w:eastAsia="zh-CN"/>
                        </w:rPr>
                        <w:t xml:space="preserve">_________________ </w:t>
                      </w:r>
                      <w:r>
                        <w:rPr>
                          <w:rFonts w:hint="eastAsia" w:ascii="微软雅黑" w:hAnsi="微软雅黑" w:eastAsia="微软雅黑" w:cs="微软雅黑"/>
                          <w:b w:val="0"/>
                          <w:bCs w:val="0"/>
                          <w:sz w:val="32"/>
                          <w:szCs w:val="32"/>
                          <w:lang w:val="en-US" w:eastAsia="zh-CN"/>
                        </w:rPr>
                        <w:t>先生/女士</w:t>
                      </w:r>
                      <w:r>
                        <w:rPr>
                          <w:rFonts w:hint="eastAsia" w:ascii="仿宋" w:hAnsi="仿宋" w:eastAsia="仿宋" w:cs="仿宋"/>
                          <w:b/>
                          <w:bCs/>
                          <w:sz w:val="44"/>
                          <w:szCs w:val="44"/>
                          <w:lang w:val="en-US" w:eastAsia="zh-CN"/>
                        </w:rPr>
                        <w:t>：</w:t>
                      </w:r>
                    </w:p>
                  </w:txbxContent>
                </v:textbox>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778510</wp:posOffset>
                </wp:positionV>
                <wp:extent cx="9059545" cy="5715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059545" cy="571500"/>
                        </a:xfrm>
                        <a:prstGeom prst="rect">
                          <a:avLst/>
                        </a:prstGeom>
                        <a:noFill/>
                        <a:ln w="9525">
                          <a:noFill/>
                        </a:ln>
                      </wps:spPr>
                      <wps:txbx>
                        <w:txbxContent>
                          <w:p>
                            <w:pPr>
                              <w:jc w:val="center"/>
                              <w:rPr>
                                <w:rFonts w:hint="eastAsia" w:hAnsi="黑体" w:eastAsia="黑体" w:cs="黑体" w:asciiTheme="minorAscii"/>
                                <w:color w:val="404040" w:themeColor="text1" w:themeTint="BF"/>
                                <w:spacing w:val="11"/>
                                <w:sz w:val="40"/>
                                <w:szCs w:val="48"/>
                                <w:lang w:val="en-US" w:eastAsia="zh-CN"/>
                                <w14:textFill>
                                  <w14:solidFill>
                                    <w14:schemeClr w14:val="tx1">
                                      <w14:lumMod w14:val="75000"/>
                                      <w14:lumOff w14:val="25000"/>
                                    </w14:schemeClr>
                                  </w14:solidFill>
                                </w14:textFill>
                              </w:rPr>
                            </w:pPr>
                            <w:r>
                              <w:rPr>
                                <w:rFonts w:hint="eastAsia" w:hAnsi="黑体" w:eastAsia="黑体" w:cs="黑体" w:asciiTheme="minorAscii"/>
                                <w:color w:val="404040" w:themeColor="text1" w:themeTint="BF"/>
                                <w:spacing w:val="11"/>
                                <w:sz w:val="40"/>
                                <w:szCs w:val="48"/>
                                <w:lang w:val="en-US" w:eastAsia="zh-CN"/>
                                <w14:textFill>
                                  <w14:solidFill>
                                    <w14:schemeClr w14:val="tx1">
                                      <w14:lumMod w14:val="75000"/>
                                      <w14:lumOff w14:val="25000"/>
                                    </w14:schemeClr>
                                  </w14:solidFill>
                                </w14:textFill>
                              </w:rPr>
                              <w:t>NATS TRAINING CERTIFICATE</w:t>
                            </w:r>
                          </w:p>
                        </w:txbxContent>
                      </wps:txbx>
                      <wps:bodyPr upright="1"/>
                    </wps:wsp>
                  </a:graphicData>
                </a:graphic>
              </wp:anchor>
            </w:drawing>
          </mc:Choice>
          <mc:Fallback>
            <w:pict>
              <v:shape id="_x0000_s1026" o:spid="_x0000_s1026" o:spt="202" type="#_x0000_t202" style="position:absolute;left:0pt;margin-left:-5.15pt;margin-top:61.3pt;height:45pt;width:713.35pt;z-index:-251656192;mso-width-relative:page;mso-height-relative:page;" filled="f" stroked="f" coordsize="21600,21600" o:gfxdata="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LDeA1wAAAAwBAAAPAAAAAAAAAAEAIAAAACIAAABk&#10;cnMvZG93bnJldi54bWxQSwECFAAUAAAACACHTuJAlI+Iv5UBAAALAwAADgAAAAAAAAABACAAAAAm&#10;AQAAZHJzL2Uyb0RvYy54bWxQSwUGAAAAAAYABgBZAQAALQUAAAAA&#10;">
                <v:fill on="f" focussize="0,0"/>
                <v:stroke on="f"/>
                <v:imagedata o:title=""/>
                <o:lock v:ext="edit" aspectratio="f"/>
                <v:textbox>
                  <w:txbxContent>
                    <w:p>
                      <w:pPr>
                        <w:jc w:val="center"/>
                        <w:rPr>
                          <w:rFonts w:hint="eastAsia" w:hAnsi="黑体" w:eastAsia="黑体" w:cs="黑体" w:asciiTheme="minorAscii"/>
                          <w:color w:val="404040" w:themeColor="text1" w:themeTint="BF"/>
                          <w:spacing w:val="11"/>
                          <w:sz w:val="40"/>
                          <w:szCs w:val="48"/>
                          <w:lang w:val="en-US" w:eastAsia="zh-CN"/>
                          <w14:textFill>
                            <w14:solidFill>
                              <w14:schemeClr w14:val="tx1">
                                <w14:lumMod w14:val="75000"/>
                                <w14:lumOff w14:val="25000"/>
                              </w14:schemeClr>
                            </w14:solidFill>
                          </w14:textFill>
                        </w:rPr>
                      </w:pPr>
                      <w:r>
                        <w:rPr>
                          <w:rFonts w:hint="eastAsia" w:hAnsi="黑体" w:eastAsia="黑体" w:cs="黑体" w:asciiTheme="minorAscii"/>
                          <w:color w:val="404040" w:themeColor="text1" w:themeTint="BF"/>
                          <w:spacing w:val="11"/>
                          <w:sz w:val="40"/>
                          <w:szCs w:val="48"/>
                          <w:lang w:val="en-US" w:eastAsia="zh-CN"/>
                          <w14:textFill>
                            <w14:solidFill>
                              <w14:schemeClr w14:val="tx1">
                                <w14:lumMod w14:val="75000"/>
                                <w14:lumOff w14:val="25000"/>
                              </w14:schemeClr>
                            </w14:solidFill>
                          </w14:textFill>
                        </w:rPr>
                        <w:t>NATS TRAINING CERTIFICATE</w:t>
                      </w:r>
                    </w:p>
                  </w:txbxContent>
                </v:textbox>
              </v:shape>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-46990</wp:posOffset>
                </wp:positionH>
                <wp:positionV relativeFrom="paragraph">
                  <wp:posOffset>341630</wp:posOffset>
                </wp:positionV>
                <wp:extent cx="9022080" cy="571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022080" cy="571500"/>
                        </a:xfrm>
                        <a:prstGeom prst="rect">
                          <a:avLst/>
                        </a:prstGeom>
                        <a:noFill/>
                        <a:ln w="9525">
                          <a:noFill/>
                        </a:ln>
                      </wps:spPr>
                      <wps:txbx>
                        <w:txbxContent>
                          <w:p>
                            <w:pPr>
                              <w:jc w:val="center"/>
                              <w:rPr>
                                <w:rFonts w:hint="eastAsia" w:ascii="方正大标宋简体" w:hAnsi="方正大标宋简体" w:eastAsia="方正大标宋简体" w:cs="方正大标宋简体"/>
                                <w:b w:val="0"/>
                                <w:bCs w:val="0"/>
                                <w:color w:val="404040" w:themeColor="text1" w:themeTint="BF"/>
                                <w:sz w:val="44"/>
                                <w:szCs w:val="44"/>
                                <w:lang w:val="en-US" w:eastAsia="zh-CN"/>
                                <w14:textFill>
                                  <w14:solidFill>
                                    <w14:schemeClr w14:val="tx1">
                                      <w14:lumMod w14:val="75000"/>
                                      <w14:lumOff w14:val="25000"/>
                                    </w14:schemeClr>
                                  </w14:solidFill>
                                </w14:textFill>
                              </w:rPr>
                            </w:pPr>
                            <w:r>
                              <w:rPr>
                                <w:rFonts w:hint="eastAsia" w:ascii="方正大标宋简体" w:hAnsi="方正大标宋简体" w:eastAsia="方正大标宋简体" w:cs="方正大标宋简体"/>
                                <w:b w:val="0"/>
                                <w:bCs w:val="0"/>
                                <w:color w:val="404040" w:themeColor="text1" w:themeTint="BF"/>
                                <w:sz w:val="44"/>
                                <w:szCs w:val="44"/>
                                <w:lang w:val="en-US" w:eastAsia="zh-CN"/>
                                <w14:textFill>
                                  <w14:solidFill>
                                    <w14:schemeClr w14:val="tx1">
                                      <w14:lumMod w14:val="75000"/>
                                      <w14:lumOff w14:val="25000"/>
                                    </w14:schemeClr>
                                  </w14:solidFill>
                                </w14:textFill>
                              </w:rPr>
                              <w:t>新进理财顾问培训结训证书</w:t>
                            </w:r>
                          </w:p>
                        </w:txbxContent>
                      </wps:txbx>
                      <wps:bodyPr upright="1"/>
                    </wps:wsp>
                  </a:graphicData>
                </a:graphic>
              </wp:anchor>
            </w:drawing>
          </mc:Choice>
          <mc:Fallback>
            <w:pict>
              <v:shape id="_x0000_s1026" o:spid="_x0000_s1026" o:spt="202" type="#_x0000_t202" style="position:absolute;left:0pt;margin-left:-3.7pt;margin-top:26.9pt;height:45pt;width:710.4pt;z-index:-251657216;mso-width-relative:page;mso-height-relative:page;" filled="f" stroked="f" coordsize="21600,21600" o:gfxdata="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k1dM2AAAAAwBAAAPAAAAAAAAAAEAIAAAACIA&#10;AABkcnMvZG93bnJldi54bWxQSwECFAAUAAAACACHTuJAitITzJcBAAAJAwAADgAAAAAAAAABACAA&#10;AAAnAQAAZHJzL2Uyb0RvYy54bWxQSwUGAAAAAAYABgBZAQAAMAUAAAAA&#10;">
                <v:fill on="f" focussize="0,0"/>
                <v:stroke on="f"/>
                <v:imagedata o:title=""/>
                <o:lock v:ext="edit" aspectratio="f"/>
                <v:textbox>
                  <w:txbxContent>
                    <w:p>
                      <w:pPr>
                        <w:jc w:val="center"/>
                        <w:rPr>
                          <w:rFonts w:hint="eastAsia" w:ascii="方正大标宋简体" w:hAnsi="方正大标宋简体" w:eastAsia="方正大标宋简体" w:cs="方正大标宋简体"/>
                          <w:b w:val="0"/>
                          <w:bCs w:val="0"/>
                          <w:color w:val="404040" w:themeColor="text1" w:themeTint="BF"/>
                          <w:sz w:val="44"/>
                          <w:szCs w:val="44"/>
                          <w:lang w:val="en-US" w:eastAsia="zh-CN"/>
                          <w14:textFill>
                            <w14:solidFill>
                              <w14:schemeClr w14:val="tx1">
                                <w14:lumMod w14:val="75000"/>
                                <w14:lumOff w14:val="25000"/>
                              </w14:schemeClr>
                            </w14:solidFill>
                          </w14:textFill>
                        </w:rPr>
                      </w:pPr>
                      <w:r>
                        <w:rPr>
                          <w:rFonts w:hint="eastAsia" w:ascii="方正大标宋简体" w:hAnsi="方正大标宋简体" w:eastAsia="方正大标宋简体" w:cs="方正大标宋简体"/>
                          <w:b w:val="0"/>
                          <w:bCs w:val="0"/>
                          <w:color w:val="404040" w:themeColor="text1" w:themeTint="BF"/>
                          <w:sz w:val="44"/>
                          <w:szCs w:val="44"/>
                          <w:lang w:val="en-US" w:eastAsia="zh-CN"/>
                          <w14:textFill>
                            <w14:solidFill>
                              <w14:schemeClr w14:val="tx1">
                                <w14:lumMod w14:val="75000"/>
                                <w14:lumOff w14:val="25000"/>
                              </w14:schemeClr>
                            </w14:solidFill>
                          </w14:textFill>
                        </w:rPr>
                        <w:t>新进理财顾问培训结训证书</w:t>
                      </w:r>
                    </w:p>
                  </w:txbxContent>
                </v:textbox>
              </v:shap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765175</wp:posOffset>
                </wp:positionH>
                <wp:positionV relativeFrom="paragraph">
                  <wp:posOffset>2075180</wp:posOffset>
                </wp:positionV>
                <wp:extent cx="7436485" cy="13627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36485" cy="136271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720" w:firstLineChars="200"/>
                              <w:jc w:val="both"/>
                              <w:textAlignment w:val="auto"/>
                              <w:outlineLvl w:val="9"/>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恭喜您完成工银安盛人寿保险有限公司个险渠道新进理财顾问培训课程，并通过测试，特发此证。</w:t>
                            </w:r>
                          </w:p>
                        </w:txbxContent>
                      </wps:txbx>
                      <wps:bodyPr upright="1"/>
                    </wps:wsp>
                  </a:graphicData>
                </a:graphic>
              </wp:anchor>
            </w:drawing>
          </mc:Choice>
          <mc:Fallback>
            <w:pict>
              <v:shape id="_x0000_s1026" o:spid="_x0000_s1026" o:spt="202" type="#_x0000_t202" style="position:absolute;left:0pt;margin-left:60.25pt;margin-top:163.4pt;height:107.3pt;width:585.55pt;z-index:-251654144;mso-width-relative:page;mso-height-relative:page;" filled="f" stroked="f" coordsize="21600,21600" o:gfxdata="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qCFKndgAAAAMAQAADwAAAAAAAAABACAAAAAi&#10;AAAAZHJzL2Rvd25yZXYueG1sUEsBAhQAFAAAAAgAh07iQF3KwR6YAQAACgMAAA4AAAAAAAAAAQAg&#10;AAAAJwEAAGRycy9lMm9Eb2MueG1sUEsFBgAAAAAGAAYAWQEAADE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720" w:firstLineChars="200"/>
                        <w:jc w:val="both"/>
                        <w:textAlignment w:val="auto"/>
                        <w:outlineLvl w:val="9"/>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恭喜您完成工银安盛人寿保险有限公司个险渠道新进理财顾问培训课程，并通过测试，特发此证。</w:t>
                      </w:r>
                    </w:p>
                  </w:txbxContent>
                </v:textbox>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锐字云字库行楷体1.0">
    <w:panose1 w:val="02010604000000000000"/>
    <w:charset w:val="86"/>
    <w:family w:val="auto"/>
    <w:pitch w:val="default"/>
    <w:sig w:usb0="00000003" w:usb1="080E0000" w:usb2="00000000" w:usb3="00000000" w:csb0="00040001" w:csb1="00000000"/>
  </w:font>
  <w:font w:name="Cambria">
    <w:panose1 w:val="02040503050406030204"/>
    <w:charset w:val="00"/>
    <w:family w:val="roman"/>
    <w:pitch w:val="default"/>
    <w:sig w:usb0="E00006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Sherlocode">
    <w:altName w:val="bubblegums"/>
    <w:panose1 w:val="00000000000000000000"/>
    <w:charset w:val="00"/>
    <w:family w:val="auto"/>
    <w:pitch w:val="default"/>
    <w:sig w:usb0="00000000" w:usb1="00000000" w:usb2="00000000" w:usb3="00000000" w:csb0="00000000" w:csb1="00000000"/>
  </w:font>
  <w:font w:name="文鼎中楷体">
    <w:altName w:val="宋体"/>
    <w:panose1 w:val="03000600000000000000"/>
    <w:charset w:val="86"/>
    <w:family w:val="auto"/>
    <w:pitch w:val="default"/>
    <w:sig w:usb0="00000000" w:usb1="00000000" w:usb2="00000000" w:usb3="00000000" w:csb0="00000000" w:csb1="00000000"/>
  </w:font>
  <w:font w:name="锐字云字库琥珀体1.0">
    <w:altName w:val="宋体"/>
    <w:panose1 w:val="02010604000000000000"/>
    <w:charset w:val="86"/>
    <w:family w:val="auto"/>
    <w:pitch w:val="default"/>
    <w:sig w:usb0="00000000" w:usb1="00000000" w:usb2="00000000" w:usb3="00000000" w:csb0="00000000" w:csb1="00000000"/>
  </w:font>
  <w:font w:name="方正粗宋简体">
    <w:panose1 w:val="03000509000000000000"/>
    <w:charset w:val="86"/>
    <w:family w:val="auto"/>
    <w:pitch w:val="default"/>
    <w:sig w:usb0="00000001" w:usb1="080E0000" w:usb2="00000000" w:usb3="00000000" w:csb0="00040000" w:csb1="00000000"/>
  </w:font>
  <w:font w:name="Vijaya">
    <w:altName w:val="Side Winder (sRB)"/>
    <w:panose1 w:val="020B0604020202020204"/>
    <w:charset w:val="00"/>
    <w:family w:val="auto"/>
    <w:pitch w:val="default"/>
    <w:sig w:usb0="00000000" w:usb1="00000000" w:usb2="00000000" w:usb3="00000000" w:csb0="00000000" w:csb1="00000000"/>
  </w:font>
  <w:font w:name="bubblegums">
    <w:panose1 w:val="02000400000000000000"/>
    <w:charset w:val="00"/>
    <w:family w:val="auto"/>
    <w:pitch w:val="default"/>
    <w:sig w:usb0="00000001" w:usb1="00000000" w:usb2="00000000" w:usb3="00000000" w:csb0="00000001" w:csb1="00000000"/>
  </w:font>
  <w:font w:name="Side Winder (sRB)">
    <w:panose1 w:val="020B0600000000000000"/>
    <w:charset w:val="00"/>
    <w:family w:val="auto"/>
    <w:pitch w:val="default"/>
    <w:sig w:usb0="00000011" w:usb1="00000000" w:usb2="00000000" w:usb3="00000000" w:csb0="4000009F" w:csb1="DFD70000"/>
  </w:font>
  <w:font w:name="方正大黑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繁体">
    <w:panose1 w:val="0201060103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繁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959FF"/>
    <w:rsid w:val="161863A1"/>
    <w:rsid w:val="30737230"/>
    <w:rsid w:val="46601DEC"/>
    <w:rsid w:val="47473605"/>
    <w:rsid w:val="689E39BC"/>
    <w:rsid w:val="70F666B1"/>
    <w:rsid w:val="74265A58"/>
    <w:rsid w:val="78AF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Administrator.PC-20181014XQCP</dc:creator>
  <cp:lastModifiedBy>Administrator</cp:lastModifiedBy>
  <dcterms:modified xsi:type="dcterms:W3CDTF">2018-10-25T09:56:11Z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